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9BD" w:rsidRPr="00026DF8" w:rsidRDefault="00A009BD" w:rsidP="00A009BD">
      <w:pPr>
        <w:spacing w:line="240" w:lineRule="auto"/>
        <w:ind w:left="6237" w:firstLine="0"/>
      </w:pPr>
      <w:r w:rsidRPr="00026DF8">
        <w:t xml:space="preserve">Приложение 15 к решению </w:t>
      </w:r>
    </w:p>
    <w:p w:rsidR="00A009BD" w:rsidRPr="00026DF8" w:rsidRDefault="00A009BD" w:rsidP="00A009BD">
      <w:pPr>
        <w:spacing w:line="240" w:lineRule="auto"/>
        <w:ind w:left="6237" w:firstLine="0"/>
      </w:pPr>
      <w:r w:rsidRPr="00026DF8">
        <w:t xml:space="preserve">Думы </w:t>
      </w:r>
      <w:proofErr w:type="spellStart"/>
      <w:r w:rsidRPr="00026DF8">
        <w:t>Кондинского</w:t>
      </w:r>
      <w:proofErr w:type="spellEnd"/>
      <w:r w:rsidRPr="00026DF8">
        <w:t xml:space="preserve"> района </w:t>
      </w:r>
    </w:p>
    <w:p w:rsidR="00A009BD" w:rsidRDefault="00A009BD" w:rsidP="00A009BD">
      <w:pPr>
        <w:spacing w:line="240" w:lineRule="auto"/>
        <w:ind w:left="6237" w:firstLine="0"/>
      </w:pPr>
      <w:r w:rsidRPr="00026DF8">
        <w:t>от 17.12.2021 № 853</w:t>
      </w:r>
    </w:p>
    <w:p w:rsidR="00963DD7" w:rsidRPr="00026DF8" w:rsidRDefault="00963DD7" w:rsidP="00A009BD">
      <w:pPr>
        <w:spacing w:line="240" w:lineRule="auto"/>
        <w:ind w:left="6237" w:firstLine="0"/>
      </w:pPr>
      <w:bookmarkStart w:id="0" w:name="_GoBack"/>
      <w:bookmarkEnd w:id="0"/>
    </w:p>
    <w:p w:rsidR="00A009BD" w:rsidRPr="00026DF8" w:rsidRDefault="00A009BD" w:rsidP="00A009BD">
      <w:pPr>
        <w:spacing w:line="240" w:lineRule="auto"/>
        <w:ind w:left="6372" w:firstLine="0"/>
      </w:pPr>
    </w:p>
    <w:p w:rsidR="00A009BD" w:rsidRDefault="00A009BD" w:rsidP="00A009BD">
      <w:pPr>
        <w:spacing w:after="200" w:line="276" w:lineRule="auto"/>
        <w:ind w:firstLine="0"/>
        <w:jc w:val="center"/>
        <w:rPr>
          <w:sz w:val="16"/>
          <w:szCs w:val="16"/>
        </w:rPr>
      </w:pPr>
      <w:r w:rsidRPr="00026DF8">
        <w:t>Программа предоставления бюджетных кредитов района на 2023-2024 год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260"/>
        <w:gridCol w:w="2160"/>
        <w:gridCol w:w="2093"/>
      </w:tblGrid>
      <w:tr w:rsidR="00A009BD" w:rsidRPr="0014035C" w:rsidTr="00877FD0">
        <w:trPr>
          <w:trHeight w:val="25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рублей</w:t>
            </w:r>
          </w:p>
        </w:tc>
      </w:tr>
      <w:tr w:rsidR="00A009BD" w:rsidRPr="0014035C" w:rsidTr="00877FD0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2023 год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2024 год</w:t>
            </w:r>
          </w:p>
        </w:tc>
      </w:tr>
      <w:tr w:rsidR="00A009BD" w:rsidRPr="0014035C" w:rsidTr="00877FD0">
        <w:trPr>
          <w:trHeight w:val="6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 xml:space="preserve">Комитет по финансам и налоговой политике администрации </w:t>
            </w:r>
            <w:proofErr w:type="spellStart"/>
            <w:r w:rsidRPr="0014035C">
              <w:rPr>
                <w:sz w:val="20"/>
                <w:szCs w:val="20"/>
              </w:rPr>
              <w:t>Кондинского</w:t>
            </w:r>
            <w:proofErr w:type="spellEnd"/>
            <w:r w:rsidRPr="00140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0,00</w:t>
            </w:r>
          </w:p>
        </w:tc>
      </w:tr>
      <w:tr w:rsidR="00A009BD" w:rsidRPr="0014035C" w:rsidTr="00877FD0">
        <w:trPr>
          <w:trHeight w:val="8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0,00</w:t>
            </w:r>
          </w:p>
        </w:tc>
      </w:tr>
      <w:tr w:rsidR="00A009BD" w:rsidRPr="0014035C" w:rsidTr="00877FD0">
        <w:trPr>
          <w:trHeight w:val="5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73 198 758,16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78 723 621,61</w:t>
            </w:r>
          </w:p>
        </w:tc>
      </w:tr>
      <w:tr w:rsidR="00A009BD" w:rsidRPr="0014035C" w:rsidTr="00877FD0">
        <w:trPr>
          <w:trHeight w:val="6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-73 198 758,16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-78 723 621,61</w:t>
            </w:r>
          </w:p>
        </w:tc>
      </w:tr>
      <w:tr w:rsidR="00A009BD" w:rsidRPr="0014035C" w:rsidTr="00877FD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Всего бюджетных кредитов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0,00</w:t>
            </w:r>
          </w:p>
        </w:tc>
      </w:tr>
      <w:tr w:rsidR="00A009BD" w:rsidRPr="0014035C" w:rsidTr="00877FD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Предоставление бюджетных кредитов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-73 198 758,16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-78 723 621,61</w:t>
            </w:r>
          </w:p>
        </w:tc>
      </w:tr>
      <w:tr w:rsidR="00A009BD" w:rsidRPr="0014035C" w:rsidTr="00877FD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Возврат бюджетных кредитов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73 198 758,16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BD" w:rsidRPr="0014035C" w:rsidRDefault="00A009B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78 723 621,61</w:t>
            </w:r>
          </w:p>
        </w:tc>
      </w:tr>
    </w:tbl>
    <w:p w:rsidR="00A009BD" w:rsidRDefault="00A009BD" w:rsidP="00A009BD">
      <w:pPr>
        <w:tabs>
          <w:tab w:val="left" w:pos="3544"/>
        </w:tabs>
        <w:rPr>
          <w:sz w:val="16"/>
          <w:szCs w:val="16"/>
        </w:rPr>
      </w:pPr>
    </w:p>
    <w:p w:rsidR="00A009BD" w:rsidRDefault="00A009BD" w:rsidP="00A009BD">
      <w:pPr>
        <w:rPr>
          <w:sz w:val="16"/>
          <w:szCs w:val="16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D59"/>
    <w:rsid w:val="00117D59"/>
    <w:rsid w:val="00963DD7"/>
    <w:rsid w:val="00A009B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BD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BD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2022-01-13T12:51:00Z</dcterms:created>
  <dcterms:modified xsi:type="dcterms:W3CDTF">2021-12-29T13:02:00Z</dcterms:modified>
</cp:coreProperties>
</file>